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4E0" w:rsidRPr="00F44A66" w:rsidRDefault="003A74E0" w:rsidP="00F44A66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44A66">
        <w:rPr>
          <w:rFonts w:ascii="Times New Roman" w:hAnsi="Times New Roman" w:cs="Times New Roman"/>
          <w:sz w:val="28"/>
          <w:szCs w:val="28"/>
        </w:rPr>
        <w:t>Приложение 1</w:t>
      </w:r>
    </w:p>
    <w:p w:rsidR="003A74E0" w:rsidRDefault="00F44A66" w:rsidP="00A51E8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F44A66">
        <w:rPr>
          <w:rFonts w:ascii="Times New Roman" w:hAnsi="Times New Roman" w:cs="Times New Roman"/>
          <w:sz w:val="28"/>
          <w:szCs w:val="28"/>
        </w:rPr>
        <w:t xml:space="preserve">к </w:t>
      </w:r>
      <w:r w:rsidR="00A658C1">
        <w:rPr>
          <w:rFonts w:ascii="Times New Roman" w:hAnsi="Times New Roman" w:cs="Times New Roman"/>
          <w:sz w:val="28"/>
          <w:szCs w:val="28"/>
        </w:rPr>
        <w:t>проекту административного регламента</w:t>
      </w:r>
      <w:bookmarkStart w:id="0" w:name="_GoBack"/>
      <w:bookmarkEnd w:id="0"/>
      <w:r w:rsidRPr="00F44A66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</w:t>
      </w:r>
      <w:r w:rsidR="00A51E87" w:rsidRPr="00A51E87">
        <w:rPr>
          <w:rFonts w:ascii="Times New Roman" w:hAnsi="Times New Roman" w:cs="Times New Roman"/>
          <w:sz w:val="28"/>
          <w:szCs w:val="28"/>
        </w:rPr>
        <w:t>Постановка граждан на учет в качестве лиц, имеющих право на предоставление земельных участков в собственность бесплатно</w:t>
      </w:r>
      <w:r w:rsidRPr="00F44A66">
        <w:rPr>
          <w:rFonts w:ascii="Times New Roman" w:hAnsi="Times New Roman" w:cs="Times New Roman"/>
          <w:sz w:val="28"/>
          <w:szCs w:val="28"/>
        </w:rPr>
        <w:t>»</w:t>
      </w:r>
    </w:p>
    <w:p w:rsidR="003A74E0" w:rsidRDefault="003A74E0" w:rsidP="003A74E0">
      <w:pPr>
        <w:spacing w:line="48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A74E0" w:rsidRDefault="003A74E0" w:rsidP="00D3019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197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D30197" w:rsidRPr="00D30197" w:rsidRDefault="00D30197" w:rsidP="00D301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  <w:r w:rsidR="00E43B5A">
        <w:rPr>
          <w:rFonts w:ascii="Times New Roman" w:hAnsi="Times New Roman" w:cs="Times New Roman"/>
          <w:sz w:val="28"/>
          <w:szCs w:val="28"/>
        </w:rPr>
        <w:t>–</w:t>
      </w:r>
      <w:r w:rsidRPr="00D30197">
        <w:rPr>
          <w:rFonts w:ascii="Times New Roman" w:hAnsi="Times New Roman" w:cs="Times New Roman"/>
          <w:sz w:val="28"/>
          <w:szCs w:val="28"/>
        </w:rPr>
        <w:t xml:space="preserve"> административный регламент предоставления муниципальной услуги «</w:t>
      </w:r>
      <w:r w:rsidR="00A51E87" w:rsidRPr="00A51E87">
        <w:rPr>
          <w:rFonts w:ascii="Times New Roman" w:hAnsi="Times New Roman" w:cs="Times New Roman"/>
          <w:sz w:val="28"/>
          <w:szCs w:val="28"/>
        </w:rPr>
        <w:t>Постановка граждан на учет в качестве лиц, имеющих право на предоставление земельных участков в собственность бесплатно</w:t>
      </w:r>
      <w:r w:rsidRPr="00D30197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Заявитель </w:t>
      </w:r>
      <w:r w:rsidR="00E43B5A">
        <w:rPr>
          <w:rFonts w:ascii="Times New Roman" w:hAnsi="Times New Roman" w:cs="Times New Roman"/>
          <w:sz w:val="28"/>
          <w:szCs w:val="28"/>
        </w:rPr>
        <w:t>–</w:t>
      </w: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  <w:r w:rsidR="00A51E87" w:rsidRPr="00A51E87">
        <w:rPr>
          <w:rFonts w:ascii="Times New Roman" w:hAnsi="Times New Roman" w:cs="Times New Roman"/>
          <w:sz w:val="28"/>
          <w:szCs w:val="28"/>
        </w:rPr>
        <w:t>граждане, имеющие право на предоставление земельных участков в собственность бесплатно, в случаях, предусмотренных федеральными законами или законами Самарской области</w:t>
      </w:r>
      <w:r w:rsidRPr="00D30197">
        <w:rPr>
          <w:rFonts w:ascii="Times New Roman" w:hAnsi="Times New Roman" w:cs="Times New Roman"/>
          <w:sz w:val="28"/>
          <w:szCs w:val="28"/>
        </w:rPr>
        <w:t>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представитель заявителя </w:t>
      </w:r>
      <w:r w:rsidR="00E43B5A">
        <w:rPr>
          <w:rFonts w:ascii="Times New Roman" w:hAnsi="Times New Roman" w:cs="Times New Roman"/>
          <w:sz w:val="28"/>
          <w:szCs w:val="28"/>
        </w:rPr>
        <w:t>–</w:t>
      </w:r>
      <w:r w:rsidRPr="00D30197">
        <w:rPr>
          <w:rFonts w:ascii="Times New Roman" w:hAnsi="Times New Roman" w:cs="Times New Roman"/>
          <w:sz w:val="28"/>
          <w:szCs w:val="28"/>
        </w:rPr>
        <w:t xml:space="preserve"> уполномоченное им лицо на основании документов, подтверждающих предоставление ему соответствующих полномочий в порядке, установленном законодательством Российской Федерации.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профилирование </w:t>
      </w:r>
      <w:r w:rsidR="00E43B5A">
        <w:rPr>
          <w:rFonts w:ascii="Times New Roman" w:hAnsi="Times New Roman" w:cs="Times New Roman"/>
          <w:sz w:val="28"/>
          <w:szCs w:val="28"/>
        </w:rPr>
        <w:t>–</w:t>
      </w:r>
      <w:r w:rsidRPr="00D30197">
        <w:rPr>
          <w:rFonts w:ascii="Times New Roman" w:hAnsi="Times New Roman" w:cs="Times New Roman"/>
          <w:sz w:val="28"/>
          <w:szCs w:val="28"/>
        </w:rPr>
        <w:t xml:space="preserve"> анкетирование, проводимое </w:t>
      </w:r>
      <w:r w:rsidR="005469D9" w:rsidRPr="005469D9">
        <w:rPr>
          <w:rFonts w:ascii="Times New Roman" w:hAnsi="Times New Roman" w:cs="Times New Roman"/>
          <w:sz w:val="28"/>
          <w:szCs w:val="28"/>
        </w:rPr>
        <w:t>Комитет</w:t>
      </w:r>
      <w:r w:rsidR="005469D9">
        <w:rPr>
          <w:rFonts w:ascii="Times New Roman" w:hAnsi="Times New Roman" w:cs="Times New Roman"/>
          <w:sz w:val="28"/>
          <w:szCs w:val="28"/>
        </w:rPr>
        <w:t>ом</w:t>
      </w:r>
      <w:r w:rsidR="005469D9" w:rsidRPr="005469D9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 городского округа </w:t>
      </w:r>
      <w:proofErr w:type="spellStart"/>
      <w:r w:rsidR="005469D9" w:rsidRPr="005469D9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5469D9" w:rsidRPr="005469D9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D30197">
        <w:rPr>
          <w:rFonts w:ascii="Times New Roman" w:hAnsi="Times New Roman" w:cs="Times New Roman"/>
          <w:sz w:val="28"/>
          <w:szCs w:val="28"/>
        </w:rPr>
        <w:t>, предоставляющим муниципальную услугу в соответствии с Административным регламентом, в целях определения категории (признаков) заявителя.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E43B5A">
        <w:rPr>
          <w:rFonts w:ascii="Times New Roman" w:hAnsi="Times New Roman" w:cs="Times New Roman"/>
          <w:sz w:val="28"/>
          <w:szCs w:val="28"/>
        </w:rPr>
        <w:t>–</w:t>
      </w:r>
      <w:r w:rsidRPr="00D30197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4D5208" w:rsidRPr="00D30197">
        <w:rPr>
          <w:rFonts w:ascii="Times New Roman" w:hAnsi="Times New Roman" w:cs="Times New Roman"/>
          <w:sz w:val="28"/>
          <w:szCs w:val="28"/>
        </w:rPr>
        <w:t>я</w:t>
      </w:r>
      <w:r w:rsidRPr="00D30197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Pr="00D30197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D30197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E43B5A">
        <w:rPr>
          <w:rFonts w:ascii="Times New Roman" w:hAnsi="Times New Roman" w:cs="Times New Roman"/>
          <w:sz w:val="28"/>
          <w:szCs w:val="28"/>
        </w:rPr>
        <w:t>–</w:t>
      </w: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  <w:r w:rsidR="00A51E87" w:rsidRPr="00A51E87">
        <w:rPr>
          <w:rFonts w:ascii="Times New Roman" w:hAnsi="Times New Roman" w:cs="Times New Roman"/>
          <w:sz w:val="28"/>
          <w:szCs w:val="28"/>
        </w:rPr>
        <w:t xml:space="preserve">Комитет по управлению муниципальным имуществом городского округа </w:t>
      </w:r>
      <w:proofErr w:type="spellStart"/>
      <w:r w:rsidR="00A51E87" w:rsidRPr="00A51E87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A51E87" w:rsidRPr="00A51E87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D30197">
        <w:rPr>
          <w:rFonts w:ascii="Times New Roman" w:hAnsi="Times New Roman" w:cs="Times New Roman"/>
          <w:sz w:val="28"/>
          <w:szCs w:val="28"/>
        </w:rPr>
        <w:t>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МФЦ </w:t>
      </w:r>
      <w:r w:rsidR="00E43B5A">
        <w:rPr>
          <w:rFonts w:ascii="Times New Roman" w:hAnsi="Times New Roman" w:cs="Times New Roman"/>
          <w:sz w:val="28"/>
          <w:szCs w:val="28"/>
        </w:rPr>
        <w:t>–</w:t>
      </w:r>
      <w:r w:rsidRPr="00D30197">
        <w:rPr>
          <w:rFonts w:ascii="Times New Roman" w:hAnsi="Times New Roman" w:cs="Times New Roman"/>
          <w:sz w:val="28"/>
          <w:szCs w:val="28"/>
        </w:rPr>
        <w:t xml:space="preserve"> многофункциональный центр предоставления государственных и муниципальных услуг.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lastRenderedPageBreak/>
        <w:t>Федеральн</w:t>
      </w:r>
      <w:r w:rsidR="003F6221">
        <w:rPr>
          <w:rFonts w:ascii="Times New Roman" w:hAnsi="Times New Roman" w:cs="Times New Roman"/>
          <w:sz w:val="28"/>
          <w:szCs w:val="28"/>
        </w:rPr>
        <w:t>ая</w:t>
      </w:r>
      <w:r w:rsidRPr="00D30197">
        <w:rPr>
          <w:rFonts w:ascii="Times New Roman" w:hAnsi="Times New Roman" w:cs="Times New Roman"/>
          <w:sz w:val="28"/>
          <w:szCs w:val="28"/>
        </w:rPr>
        <w:t xml:space="preserve"> служб</w:t>
      </w:r>
      <w:r w:rsidR="003F6221">
        <w:rPr>
          <w:rFonts w:ascii="Times New Roman" w:hAnsi="Times New Roman" w:cs="Times New Roman"/>
          <w:sz w:val="28"/>
          <w:szCs w:val="28"/>
        </w:rPr>
        <w:t>а</w:t>
      </w:r>
      <w:r w:rsidRPr="00D30197">
        <w:rPr>
          <w:rFonts w:ascii="Times New Roman" w:hAnsi="Times New Roman" w:cs="Times New Roman"/>
          <w:sz w:val="28"/>
          <w:szCs w:val="28"/>
        </w:rPr>
        <w:t xml:space="preserve"> государственной регистрации, када</w:t>
      </w:r>
      <w:r w:rsidR="003F6221">
        <w:rPr>
          <w:rFonts w:ascii="Times New Roman" w:hAnsi="Times New Roman" w:cs="Times New Roman"/>
          <w:sz w:val="28"/>
          <w:szCs w:val="28"/>
        </w:rPr>
        <w:t xml:space="preserve">стра и картографии </w:t>
      </w:r>
      <w:r w:rsidR="00E43B5A">
        <w:rPr>
          <w:rFonts w:ascii="Times New Roman" w:hAnsi="Times New Roman" w:cs="Times New Roman"/>
          <w:sz w:val="28"/>
          <w:szCs w:val="28"/>
        </w:rPr>
        <w:t>–</w:t>
      </w:r>
      <w:r w:rsidR="003F6221">
        <w:rPr>
          <w:rFonts w:ascii="Times New Roman" w:hAnsi="Times New Roman" w:cs="Times New Roman"/>
          <w:sz w:val="28"/>
          <w:szCs w:val="28"/>
        </w:rPr>
        <w:t xml:space="preserve"> Управление</w:t>
      </w:r>
      <w:r w:rsidRPr="00D30197">
        <w:rPr>
          <w:rFonts w:ascii="Times New Roman" w:hAnsi="Times New Roman" w:cs="Times New Roman"/>
          <w:sz w:val="28"/>
          <w:szCs w:val="28"/>
        </w:rPr>
        <w:t xml:space="preserve"> Федеральной службы государственной регистрации, кадастра и картографии по Самарской области</w:t>
      </w:r>
      <w:r w:rsidR="00752678">
        <w:rPr>
          <w:rFonts w:ascii="Times New Roman" w:hAnsi="Times New Roman" w:cs="Times New Roman"/>
          <w:sz w:val="28"/>
          <w:szCs w:val="28"/>
        </w:rPr>
        <w:t>.</w:t>
      </w: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1B22" w:rsidRPr="00D30197" w:rsidRDefault="00DE1B22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ЕПГУ </w:t>
      </w:r>
      <w:r w:rsidR="00E43B5A">
        <w:rPr>
          <w:rFonts w:ascii="Times New Roman" w:hAnsi="Times New Roman" w:cs="Times New Roman"/>
          <w:sz w:val="28"/>
          <w:szCs w:val="28"/>
        </w:rPr>
        <w:t>–</w:t>
      </w:r>
      <w:r w:rsidRPr="00D30197">
        <w:rPr>
          <w:rFonts w:ascii="Times New Roman" w:hAnsi="Times New Roman" w:cs="Times New Roman"/>
          <w:sz w:val="28"/>
          <w:szCs w:val="28"/>
        </w:rPr>
        <w:t xml:space="preserve"> федеральная государственная информационная система «Единый портал государственных и муниципальных услуг (функций)» </w:t>
      </w:r>
      <w:hyperlink r:id="rId5" w:history="1">
        <w:r w:rsidRPr="00D30197">
          <w:rPr>
            <w:rStyle w:val="a3"/>
            <w:rFonts w:ascii="Times New Roman" w:hAnsi="Times New Roman"/>
            <w:sz w:val="28"/>
            <w:szCs w:val="28"/>
          </w:rPr>
          <w:t>www.gosuslugi.ru</w:t>
        </w:r>
      </w:hyperlink>
      <w:r w:rsidRPr="00D30197">
        <w:rPr>
          <w:rFonts w:ascii="Times New Roman" w:hAnsi="Times New Roman" w:cs="Times New Roman"/>
          <w:sz w:val="28"/>
          <w:szCs w:val="28"/>
        </w:rPr>
        <w:t>.</w:t>
      </w:r>
    </w:p>
    <w:p w:rsidR="00DE1B22" w:rsidRPr="00D30197" w:rsidRDefault="00DE1B22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РПГУ </w:t>
      </w:r>
      <w:r w:rsidR="00E43B5A">
        <w:rPr>
          <w:rFonts w:ascii="Times New Roman" w:hAnsi="Times New Roman" w:cs="Times New Roman"/>
          <w:sz w:val="28"/>
          <w:szCs w:val="28"/>
        </w:rPr>
        <w:t>–</w:t>
      </w:r>
      <w:r w:rsidRPr="00D30197">
        <w:rPr>
          <w:rFonts w:ascii="Times New Roman" w:hAnsi="Times New Roman" w:cs="Times New Roman"/>
          <w:sz w:val="28"/>
          <w:szCs w:val="28"/>
        </w:rPr>
        <w:t xml:space="preserve"> региональная система Единого портала государственных и муниципальных услуг «Портал государственных и муниципальных услуг Самарской области» (http://www.pgu.samregion.ru).</w:t>
      </w:r>
    </w:p>
    <w:p w:rsidR="002A7D4E" w:rsidRPr="00D30197" w:rsidRDefault="00A51E87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услуга </w:t>
      </w:r>
      <w:r w:rsidR="00E43B5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865" w:rsidRPr="00D30197">
        <w:rPr>
          <w:rFonts w:ascii="Times New Roman" w:hAnsi="Times New Roman" w:cs="Times New Roman"/>
          <w:sz w:val="28"/>
          <w:szCs w:val="28"/>
        </w:rPr>
        <w:t>муниципальной услуги «</w:t>
      </w:r>
      <w:r w:rsidRPr="00A51E87">
        <w:rPr>
          <w:rFonts w:ascii="Times New Roman" w:hAnsi="Times New Roman" w:cs="Times New Roman"/>
          <w:sz w:val="28"/>
          <w:szCs w:val="28"/>
        </w:rPr>
        <w:t>Постановка граждан на учет в качестве лиц, имеющих право на предоставление земельных участков в собственность бесплатно</w:t>
      </w:r>
      <w:r w:rsidR="00143865" w:rsidRPr="00D30197">
        <w:rPr>
          <w:rFonts w:ascii="Times New Roman" w:hAnsi="Times New Roman" w:cs="Times New Roman"/>
          <w:sz w:val="28"/>
          <w:szCs w:val="28"/>
        </w:rPr>
        <w:t>»</w:t>
      </w:r>
      <w:r w:rsidR="003A74E0" w:rsidRPr="00D30197">
        <w:rPr>
          <w:rFonts w:ascii="Times New Roman" w:hAnsi="Times New Roman" w:cs="Times New Roman"/>
          <w:sz w:val="28"/>
          <w:szCs w:val="28"/>
        </w:rPr>
        <w:t>.</w:t>
      </w:r>
      <w:r w:rsidR="00143865" w:rsidRPr="00D30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77E9" w:rsidRDefault="00AF1AAC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E43B5A">
        <w:rPr>
          <w:rFonts w:ascii="Times New Roman" w:hAnsi="Times New Roman" w:cs="Times New Roman"/>
          <w:sz w:val="28"/>
          <w:szCs w:val="28"/>
        </w:rPr>
        <w:t>–</w:t>
      </w:r>
      <w:r w:rsidRPr="00D30197">
        <w:rPr>
          <w:rFonts w:ascii="Times New Roman" w:hAnsi="Times New Roman" w:cs="Times New Roman"/>
          <w:sz w:val="28"/>
          <w:szCs w:val="28"/>
        </w:rPr>
        <w:t xml:space="preserve"> заявление о </w:t>
      </w:r>
      <w:r w:rsidR="00A51E87">
        <w:rPr>
          <w:rFonts w:ascii="Times New Roman" w:hAnsi="Times New Roman" w:cs="Times New Roman"/>
          <w:sz w:val="28"/>
          <w:szCs w:val="28"/>
        </w:rPr>
        <w:t>постановке</w:t>
      </w:r>
      <w:r w:rsidR="00A51E87" w:rsidRPr="00A51E87">
        <w:rPr>
          <w:rFonts w:ascii="Times New Roman" w:hAnsi="Times New Roman" w:cs="Times New Roman"/>
          <w:sz w:val="28"/>
          <w:szCs w:val="28"/>
        </w:rPr>
        <w:t xml:space="preserve"> граждан на учет в качестве лиц, имеющих право на предоставление земельных участков в собственность бесплатно</w:t>
      </w:r>
      <w:r w:rsidR="00752678">
        <w:rPr>
          <w:rFonts w:ascii="Times New Roman" w:hAnsi="Times New Roman" w:cs="Times New Roman"/>
          <w:sz w:val="28"/>
          <w:szCs w:val="28"/>
        </w:rPr>
        <w:t>.</w:t>
      </w: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52F3" w:rsidRPr="005352F3" w:rsidRDefault="00E43B5A" w:rsidP="005352F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ГИС «САМВ» </w:t>
      </w:r>
      <w:r w:rsidR="005352F3" w:rsidRPr="00AA5B08">
        <w:rPr>
          <w:rFonts w:ascii="Times New Roman" w:hAnsi="Times New Roman" w:cs="Times New Roman"/>
          <w:sz w:val="28"/>
          <w:szCs w:val="28"/>
        </w:rPr>
        <w:t>- государственная информационная система «Система автоматизированного межведомственного взаимодействия».</w:t>
      </w:r>
    </w:p>
    <w:p w:rsidR="005352F3" w:rsidRDefault="003F6221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Учет </w:t>
      </w:r>
      <w:r w:rsidR="00E43B5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учет</w:t>
      </w:r>
      <w:r w:rsidRPr="003F6221">
        <w:rPr>
          <w:rFonts w:ascii="Times New Roman" w:hAnsi="Times New Roman" w:cs="Times New Roman"/>
          <w:sz w:val="28"/>
          <w:szCs w:val="28"/>
        </w:rPr>
        <w:t xml:space="preserve"> граждан, имеющих трех и более детей, желающих приобрести сформированные земельные участки</w:t>
      </w:r>
      <w:r>
        <w:rPr>
          <w:rFonts w:ascii="Times New Roman" w:hAnsi="Times New Roman" w:cs="Times New Roman"/>
          <w:sz w:val="28"/>
          <w:szCs w:val="28"/>
        </w:rPr>
        <w:t xml:space="preserve"> или учет</w:t>
      </w:r>
      <w:r w:rsidRPr="003F6221">
        <w:rPr>
          <w:rFonts w:ascii="Times New Roman" w:hAnsi="Times New Roman" w:cs="Times New Roman"/>
          <w:sz w:val="28"/>
          <w:szCs w:val="28"/>
        </w:rPr>
        <w:t xml:space="preserve"> граждан, принимавших участие в специальной военной операции (членов их семей), имеющих право на бесплатное приобретение земельных участков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3B5A" w:rsidRPr="00D30197" w:rsidRDefault="00E43B5A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 ЗАГС – орган запись актов гражданского состояния.</w:t>
      </w:r>
    </w:p>
    <w:p w:rsidR="00DE77E9" w:rsidRPr="00D30197" w:rsidRDefault="00DE77E9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77E9" w:rsidRPr="003A74E0" w:rsidRDefault="00DE77E9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DE77E9" w:rsidRPr="003A74E0" w:rsidRDefault="00DE77E9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956DF6" w:rsidRPr="003A74E0" w:rsidRDefault="00956DF6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826F7E" w:rsidRPr="003A74E0" w:rsidRDefault="00826F7E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826F7E" w:rsidRPr="003A74E0" w:rsidRDefault="00826F7E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3E7CAD" w:rsidRPr="003A74E0" w:rsidRDefault="003E7CAD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sectPr w:rsidR="004768F2" w:rsidRPr="003A74E0" w:rsidSect="00D3019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869"/>
    <w:rsid w:val="00096FA7"/>
    <w:rsid w:val="00143865"/>
    <w:rsid w:val="002A7D4E"/>
    <w:rsid w:val="002E7302"/>
    <w:rsid w:val="003A74E0"/>
    <w:rsid w:val="003E7CAD"/>
    <w:rsid w:val="003F6221"/>
    <w:rsid w:val="004768F2"/>
    <w:rsid w:val="004D5208"/>
    <w:rsid w:val="005352F3"/>
    <w:rsid w:val="005469D9"/>
    <w:rsid w:val="00752678"/>
    <w:rsid w:val="00826F7E"/>
    <w:rsid w:val="00831869"/>
    <w:rsid w:val="00956DF6"/>
    <w:rsid w:val="009A42E4"/>
    <w:rsid w:val="00A51E87"/>
    <w:rsid w:val="00A61892"/>
    <w:rsid w:val="00A658C1"/>
    <w:rsid w:val="00AA5B08"/>
    <w:rsid w:val="00AF1AAC"/>
    <w:rsid w:val="00D30197"/>
    <w:rsid w:val="00DE1B22"/>
    <w:rsid w:val="00DE77E9"/>
    <w:rsid w:val="00E43B5A"/>
    <w:rsid w:val="00EE1A5B"/>
    <w:rsid w:val="00F44A66"/>
    <w:rsid w:val="00FD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Kurochkina</cp:lastModifiedBy>
  <cp:revision>21</cp:revision>
  <dcterms:created xsi:type="dcterms:W3CDTF">2025-10-13T12:48:00Z</dcterms:created>
  <dcterms:modified xsi:type="dcterms:W3CDTF">2025-12-18T09:51:00Z</dcterms:modified>
</cp:coreProperties>
</file>